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B2351">
      <w:pPr>
        <w:spacing w:line="288" w:lineRule="auto"/>
        <w:jc w:val="left"/>
        <w:rPr>
          <w:rFonts w:ascii="仿宋" w:hAnsi="仿宋" w:eastAsia="仿宋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333333"/>
          <w:sz w:val="28"/>
          <w:szCs w:val="28"/>
          <w:lang w:eastAsia="zh-CN"/>
        </w:rPr>
        <w:t>附件1：参赛报名表</w:t>
      </w:r>
    </w:p>
    <w:p w14:paraId="1C96C7F9">
      <w:pPr>
        <w:pStyle w:val="3"/>
        <w:spacing w:line="360" w:lineRule="atLeast"/>
        <w:jc w:val="center"/>
        <w:rPr>
          <w:rFonts w:ascii="仿宋" w:hAnsi="仿宋" w:eastAsia="仿宋"/>
          <w:b/>
          <w:bCs/>
          <w:color w:val="333333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2026元宇宙创新教育应用大赛参赛报名表</w:t>
      </w:r>
    </w:p>
    <w:tbl>
      <w:tblPr>
        <w:tblStyle w:val="4"/>
        <w:tblW w:w="5000" w:type="pct"/>
        <w:jc w:val="center"/>
        <w:tblBorders>
          <w:top w:val="outset" w:color="auto" w:sz="2" w:space="0"/>
          <w:left w:val="outset" w:color="auto" w:sz="2" w:space="0"/>
          <w:bottom w:val="outset" w:color="auto" w:sz="2" w:space="0"/>
          <w:right w:val="outset" w:color="auto" w:sz="2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1"/>
        <w:gridCol w:w="1995"/>
        <w:gridCol w:w="1168"/>
        <w:gridCol w:w="813"/>
        <w:gridCol w:w="2675"/>
      </w:tblGrid>
      <w:tr w14:paraId="49664641">
        <w:trPr>
          <w:trHeight w:val="612" w:hRule="atLeast"/>
          <w:jc w:val="center"/>
        </w:trPr>
        <w:tc>
          <w:tcPr>
            <w:tcW w:w="10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64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院校名称</w:t>
            </w:r>
          </w:p>
        </w:tc>
        <w:tc>
          <w:tcPr>
            <w:tcW w:w="3901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113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E4601E8">
        <w:trPr>
          <w:trHeight w:val="612" w:hRule="atLeast"/>
          <w:jc w:val="center"/>
        </w:trPr>
        <w:tc>
          <w:tcPr>
            <w:tcW w:w="109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2184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报名联系人</w:t>
            </w:r>
          </w:p>
        </w:tc>
        <w:tc>
          <w:tcPr>
            <w:tcW w:w="11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84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6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4B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5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79A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 w14:paraId="72050691">
        <w:trPr>
          <w:trHeight w:val="6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41B1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0E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3A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21C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C69BA05">
        <w:trPr>
          <w:trHeight w:val="6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9CDC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404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A5F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90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17F0DB">
        <w:trPr>
          <w:trHeight w:val="631" w:hRule="atLeast"/>
          <w:jc w:val="center"/>
        </w:trPr>
        <w:tc>
          <w:tcPr>
            <w:tcW w:w="10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04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专业方向</w:t>
            </w:r>
          </w:p>
        </w:tc>
        <w:tc>
          <w:tcPr>
            <w:tcW w:w="3901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21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E95260">
        <w:trPr>
          <w:trHeight w:val="631" w:hRule="atLeast"/>
          <w:jc w:val="center"/>
        </w:trPr>
        <w:tc>
          <w:tcPr>
            <w:tcW w:w="10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CC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参赛项目名称</w:t>
            </w:r>
          </w:p>
        </w:tc>
        <w:tc>
          <w:tcPr>
            <w:tcW w:w="3901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64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F2758C">
        <w:trPr>
          <w:trHeight w:val="631" w:hRule="atLeast"/>
          <w:jc w:val="center"/>
        </w:trPr>
        <w:tc>
          <w:tcPr>
            <w:tcW w:w="1098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FB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参赛赛项</w:t>
            </w: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00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教学实践应用</w:t>
            </w:r>
            <w:r>
              <w:rPr>
                <w:rFonts w:eastAsia="仿宋" w:cs="Calibri"/>
                <w:sz w:val="24"/>
                <w:szCs w:val="24"/>
              </w:rPr>
              <w:t>   </w:t>
            </w:r>
          </w:p>
        </w:tc>
        <w:tc>
          <w:tcPr>
            <w:tcW w:w="204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66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实验实训应用</w:t>
            </w:r>
          </w:p>
        </w:tc>
      </w:tr>
      <w:tr w14:paraId="05C7D36B">
        <w:trPr>
          <w:trHeight w:val="6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942D8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CB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汽车及交通应用</w:t>
            </w:r>
          </w:p>
        </w:tc>
        <w:tc>
          <w:tcPr>
            <w:tcW w:w="20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48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重大技术创新</w:t>
            </w:r>
          </w:p>
        </w:tc>
      </w:tr>
      <w:tr w14:paraId="0F36C020">
        <w:trPr>
          <w:trHeight w:val="6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65D0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01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B5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应用场景创新</w:t>
            </w:r>
          </w:p>
        </w:tc>
      </w:tr>
      <w:tr w14:paraId="63CE44D8">
        <w:trPr>
          <w:trHeight w:val="4778" w:hRule="atLeast"/>
          <w:jc w:val="center"/>
        </w:trPr>
        <w:tc>
          <w:tcPr>
            <w:tcW w:w="109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517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参赛项目简述</w:t>
            </w:r>
          </w:p>
        </w:tc>
        <w:tc>
          <w:tcPr>
            <w:tcW w:w="3901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DA6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342A18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E3A88C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69E665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5C880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7E937A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907DEB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DF750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B340901">
      <w:pPr>
        <w:spacing w:line="420" w:lineRule="atLeas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1"/>
          <w:szCs w:val="21"/>
        </w:rPr>
        <w:t xml:space="preserve">     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</w:t>
      </w:r>
    </w:p>
    <w:p w14:paraId="164A52D8">
      <w:pPr>
        <w:spacing w:line="420" w:lineRule="atLeast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参赛院校： （盖章）</w:t>
      </w:r>
    </w:p>
    <w:p w14:paraId="3C58D61A">
      <w:pPr>
        <w:pStyle w:val="3"/>
        <w:spacing w:line="360" w:lineRule="atLeast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附件2</w:t>
      </w:r>
      <w:r>
        <w:rPr>
          <w:rFonts w:eastAsia="仿宋" w:cs="Calibri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：参赛免责声明书</w:t>
      </w:r>
    </w:p>
    <w:p w14:paraId="371A6EAD">
      <w:pPr>
        <w:pStyle w:val="3"/>
        <w:spacing w:line="360" w:lineRule="atLeast"/>
        <w:rPr>
          <w:rFonts w:ascii="仿宋" w:hAnsi="仿宋" w:eastAsia="仿宋"/>
          <w:b/>
          <w:bCs/>
          <w:color w:val="000000"/>
          <w:sz w:val="10"/>
          <w:szCs w:val="10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致：2026元宇宙创新教育应用大赛组委会：</w:t>
      </w:r>
      <w:r>
        <w:rPr>
          <w:rFonts w:eastAsia="仿宋" w:cs="Calibri"/>
          <w:b/>
          <w:bCs/>
          <w:color w:val="000000"/>
          <w:sz w:val="28"/>
          <w:szCs w:val="28"/>
        </w:rPr>
        <w:t xml:space="preserve"> </w:t>
      </w:r>
    </w:p>
    <w:p w14:paraId="0C14A46A">
      <w:pPr>
        <w:spacing w:line="315" w:lineRule="atLeast"/>
        <w:jc w:val="left"/>
        <w:rPr>
          <w:rFonts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 xml:space="preserve">1、本人保证参赛作品为自行创作且具原创性。 </w:t>
      </w:r>
    </w:p>
    <w:p w14:paraId="0EF42784">
      <w:pPr>
        <w:spacing w:line="315" w:lineRule="atLeast"/>
        <w:jc w:val="left"/>
        <w:rPr>
          <w:rFonts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 xml:space="preserve">2、本人已确实了解参赛的各项规定与注意事项。 </w:t>
      </w:r>
    </w:p>
    <w:p w14:paraId="479C9E7D">
      <w:pPr>
        <w:spacing w:line="315" w:lineRule="atLeast"/>
        <w:jc w:val="left"/>
        <w:rPr>
          <w:rFonts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 xml:space="preserve">3、本人保证作品所有概念、文字、图案、表格、照片、影片、语音、音乐、动画等各种内容及所使用之程式无仿冒、抄袭或其他侵害他人智慧财产权及著作权之事。如有不实愿负一切法律上之责任，并遵守评选结果，绝无异议。 </w:t>
      </w:r>
    </w:p>
    <w:p w14:paraId="5E78E957">
      <w:pPr>
        <w:spacing w:line="315" w:lineRule="atLeast"/>
        <w:jc w:val="left"/>
        <w:rPr>
          <w:rFonts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 xml:space="preserve">    本人拥有授予这里所述权利的所有权利和授权，包括适当的知识产权。</w:t>
      </w:r>
    </w:p>
    <w:p w14:paraId="5F9C96D4">
      <w:pPr>
        <w:spacing w:line="420" w:lineRule="atLeast"/>
        <w:jc w:val="left"/>
        <w:rPr>
          <w:rFonts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学校名称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 xml:space="preserve">                              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 xml:space="preserve"> </w:t>
      </w:r>
    </w:p>
    <w:p w14:paraId="15533642">
      <w:pPr>
        <w:spacing w:line="420" w:lineRule="atLeast"/>
        <w:jc w:val="left"/>
        <w:rPr>
          <w:rFonts w:ascii="仿宋" w:hAnsi="仿宋" w:eastAsia="仿宋"/>
          <w:color w:val="00000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 xml:space="preserve">院系名称 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 xml:space="preserve">                              </w:t>
      </w:r>
    </w:p>
    <w:p w14:paraId="34554364">
      <w:pPr>
        <w:spacing w:line="420" w:lineRule="atLeast"/>
        <w:jc w:val="left"/>
        <w:rPr>
          <w:rFonts w:ascii="仿宋" w:hAnsi="仿宋" w:eastAsia="仿宋"/>
          <w:color w:val="00000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参赛代表签名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 xml:space="preserve">                </w:t>
      </w:r>
    </w:p>
    <w:p w14:paraId="46071CC2">
      <w:pPr>
        <w:spacing w:line="420" w:lineRule="atLeast"/>
        <w:jc w:val="left"/>
        <w:rPr>
          <w:rFonts w:ascii="仿宋" w:hAnsi="仿宋" w:eastAsia="仿宋"/>
          <w:color w:val="00000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电话号码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 xml:space="preserve">                      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 xml:space="preserve">电子邮件 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 xml:space="preserve">                          </w:t>
      </w:r>
    </w:p>
    <w:p w14:paraId="19E7189E">
      <w:pPr>
        <w:spacing w:line="420" w:lineRule="atLeast"/>
        <w:jc w:val="left"/>
        <w:rPr>
          <w:rFonts w:ascii="仿宋" w:hAnsi="仿宋" w:eastAsia="仿宋"/>
          <w:color w:val="00000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参赛项目名称：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 xml:space="preserve">                                                   </w:t>
      </w:r>
    </w:p>
    <w:p w14:paraId="51A82C94">
      <w:pPr>
        <w:spacing w:line="420" w:lineRule="atLeast"/>
        <w:jc w:val="left"/>
        <w:rPr>
          <w:rFonts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参加赛道：</w:t>
      </w:r>
    </w:p>
    <w:p w14:paraId="3BC31909">
      <w:pPr>
        <w:spacing w:line="420" w:lineRule="atLeast"/>
        <w:jc w:val="left"/>
        <w:rPr>
          <w:rFonts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 xml:space="preserve">□教学实践应用     □实验实训应用     □汽车及交通应用     </w:t>
      </w:r>
    </w:p>
    <w:p w14:paraId="46A43DFE">
      <w:pPr>
        <w:spacing w:line="420" w:lineRule="atLeast"/>
        <w:jc w:val="left"/>
        <w:rPr>
          <w:rFonts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 xml:space="preserve">□重大技术创新     □应用场景创新 </w:t>
      </w:r>
    </w:p>
    <w:p w14:paraId="25EB1D4E">
      <w:pPr>
        <w:spacing w:line="315" w:lineRule="atLeast"/>
        <w:jc w:val="right"/>
        <w:rPr>
          <w:rFonts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（院系盖章）</w:t>
      </w:r>
    </w:p>
    <w:p w14:paraId="47CFFF9E">
      <w:pPr>
        <w:spacing w:line="315" w:lineRule="atLeast"/>
        <w:jc w:val="right"/>
        <w:rPr>
          <w:rFonts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年   月   日</w:t>
      </w:r>
    </w:p>
    <w:p w14:paraId="198986A4">
      <w:pPr>
        <w:rPr>
          <w:rFonts w:hint="eastAsia" w:ascii="仿宋" w:hAnsi="仿宋" w:eastAsia="仿宋" w:cs="仿宋"/>
          <w:b/>
          <w:sz w:val="28"/>
          <w:szCs w:val="24"/>
          <w:lang w:eastAsia="zh-CN"/>
        </w:rPr>
      </w:pPr>
      <w:bookmarkStart w:id="0" w:name="_GoBack"/>
      <w:bookmarkEnd w:id="0"/>
    </w:p>
    <w:p w14:paraId="78DC4D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21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7FBA99"/>
    <w:rsid w:val="5BBEDB34"/>
    <w:rsid w:val="FC7FB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ascii="Calibri" w:hAnsi="Calibri" w:eastAsia="FZFangSong-Z02" w:cs="Times New Roman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sz w:val="24"/>
      <w:lang w:eastAsia="zh-CN"/>
    </w:rPr>
  </w:style>
  <w:style w:type="character" w:customStyle="1" w:styleId="6">
    <w:name w:val="标题 1 Char"/>
    <w:link w:val="2"/>
    <w:uiPriority w:val="0"/>
    <w:rPr>
      <w:rFonts w:ascii="Calibri" w:hAnsi="Calibri" w:eastAsia="FZFangSong-Z02" w:cs="Times New Roman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2026-07-09T10:34:00Z</dcterms:created>
  <dc:creator>陈虹CC</dc:creator>
  <cp:lastModifiedBy>陈虹CC</cp:lastModifiedBy>
  <dcterms:modified xsi:type="dcterms:W3CDTF">2026-07-09T10:35:06Z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C0925A97B6CF01269D084F6AA591EEA9_41</vt:lpwstr>
  </property>
</Properties>
</file>